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30D" w:rsidRDefault="00C0630D" w:rsidP="00C0630D">
      <w:pPr>
        <w:spacing w:line="360" w:lineRule="auto"/>
        <w:jc w:val="left"/>
        <w:rPr>
          <w:rFonts w:ascii="仿宋_GB2312" w:hAnsi="宋体" w:cs="黑体"/>
          <w:b/>
          <w:color w:val="000000"/>
        </w:rPr>
      </w:pPr>
      <w:r w:rsidRPr="00C0630D">
        <w:rPr>
          <w:rFonts w:ascii="黑体" w:eastAsia="黑体" w:hAnsi="黑体" w:cs="黑体" w:hint="eastAsia"/>
          <w:color w:val="000000"/>
        </w:rPr>
        <w:t>附件：</w:t>
      </w:r>
    </w:p>
    <w:p w:rsidR="00C0630D" w:rsidRPr="00C0630D" w:rsidRDefault="00C0630D" w:rsidP="00C0630D">
      <w:pPr>
        <w:spacing w:line="360" w:lineRule="auto"/>
        <w:jc w:val="center"/>
        <w:rPr>
          <w:rFonts w:ascii="方正小标宋简体" w:eastAsia="方正小标宋简体" w:hAnsi="宋体" w:cs="黑体" w:hint="eastAsia"/>
          <w:color w:val="000000"/>
          <w:sz w:val="36"/>
          <w:szCs w:val="36"/>
        </w:rPr>
      </w:pPr>
      <w:r w:rsidRPr="00C0630D">
        <w:rPr>
          <w:rFonts w:ascii="方正小标宋简体" w:eastAsia="方正小标宋简体" w:hAnsi="宋体" w:cs="黑体" w:hint="eastAsia"/>
          <w:color w:val="000000"/>
          <w:sz w:val="36"/>
          <w:szCs w:val="36"/>
        </w:rPr>
        <w:t>武汉传媒学院资产（</w:t>
      </w:r>
      <w:r w:rsidRPr="00C0630D">
        <w:rPr>
          <w:rFonts w:ascii="MS Gothic" w:eastAsia="MS Gothic" w:hAnsi="MS Gothic" w:cs="MS Gothic" w:hint="eastAsia"/>
          <w:bCs/>
          <w:color w:val="000000"/>
          <w:sz w:val="36"/>
          <w:szCs w:val="36"/>
        </w:rPr>
        <w:t>▢</w:t>
      </w:r>
      <w:r w:rsidRPr="00C0630D">
        <w:rPr>
          <w:rFonts w:ascii="方正小标宋简体" w:eastAsia="方正小标宋简体" w:hAnsi="等线" w:cs="等线" w:hint="eastAsia"/>
          <w:bCs/>
          <w:color w:val="000000"/>
          <w:sz w:val="36"/>
          <w:szCs w:val="36"/>
        </w:rPr>
        <w:t>固定资产</w:t>
      </w:r>
      <w:r w:rsidRPr="00C0630D">
        <w:rPr>
          <w:rFonts w:ascii="方正小标宋简体" w:eastAsia="方正小标宋简体" w:hAnsi="宋体" w:cs="黑体" w:hint="eastAsia"/>
          <w:bCs/>
          <w:color w:val="000000"/>
          <w:sz w:val="36"/>
          <w:szCs w:val="36"/>
        </w:rPr>
        <w:t xml:space="preserve"> </w:t>
      </w:r>
      <w:r w:rsidRPr="00C0630D">
        <w:rPr>
          <w:rFonts w:ascii="MS Gothic" w:eastAsia="MS Gothic" w:hAnsi="MS Gothic" w:cs="MS Gothic" w:hint="eastAsia"/>
          <w:bCs/>
          <w:color w:val="000000"/>
          <w:sz w:val="36"/>
          <w:szCs w:val="36"/>
        </w:rPr>
        <w:t>▢</w:t>
      </w:r>
      <w:r w:rsidRPr="00C0630D">
        <w:rPr>
          <w:rFonts w:ascii="方正小标宋简体" w:eastAsia="方正小标宋简体" w:hAnsi="等线" w:cs="等线" w:hint="eastAsia"/>
          <w:bCs/>
          <w:color w:val="000000"/>
          <w:sz w:val="36"/>
          <w:szCs w:val="36"/>
        </w:rPr>
        <w:t>低值耐用品</w:t>
      </w:r>
      <w:r w:rsidRPr="00C0630D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 xml:space="preserve"> </w:t>
      </w:r>
      <w:r w:rsidRPr="00C0630D">
        <w:rPr>
          <w:rFonts w:ascii="方正小标宋简体" w:eastAsia="方正小标宋简体" w:hAnsi="宋体" w:cs="黑体" w:hint="eastAsia"/>
          <w:color w:val="000000"/>
          <w:sz w:val="36"/>
          <w:szCs w:val="36"/>
        </w:rPr>
        <w:t>）处置申报单</w:t>
      </w:r>
    </w:p>
    <w:p w:rsidR="00C0630D" w:rsidRDefault="00C0630D" w:rsidP="00C0630D">
      <w:pPr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申报单位：                                         申报日期：    年   月   日                                     申报表编号：</w:t>
      </w:r>
    </w:p>
    <w:tbl>
      <w:tblPr>
        <w:tblW w:w="1479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1021"/>
        <w:gridCol w:w="1247"/>
        <w:gridCol w:w="942"/>
        <w:gridCol w:w="333"/>
        <w:gridCol w:w="1276"/>
        <w:gridCol w:w="1134"/>
        <w:gridCol w:w="709"/>
        <w:gridCol w:w="992"/>
        <w:gridCol w:w="709"/>
        <w:gridCol w:w="158"/>
        <w:gridCol w:w="1118"/>
        <w:gridCol w:w="1275"/>
        <w:gridCol w:w="1248"/>
        <w:gridCol w:w="980"/>
        <w:gridCol w:w="660"/>
      </w:tblGrid>
      <w:tr w:rsidR="00C0630D" w:rsidTr="00C0630D">
        <w:trPr>
          <w:trHeight w:val="44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0D" w:rsidRDefault="00C0630D" w:rsidP="00C0630D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0D" w:rsidRDefault="00C0630D" w:rsidP="00C0630D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资产编号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0D" w:rsidRDefault="00C0630D" w:rsidP="00C0630D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原资产编号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630D" w:rsidRDefault="00C0630D" w:rsidP="00C0630D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资产名称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0D" w:rsidRDefault="00C0630D" w:rsidP="00C0630D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0D" w:rsidRDefault="00C0630D" w:rsidP="00C0630D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购置日期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0D" w:rsidRDefault="00C0630D" w:rsidP="00C0630D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0D" w:rsidRDefault="00C0630D" w:rsidP="00C0630D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计量单位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0D" w:rsidRDefault="00C0630D" w:rsidP="00C0630D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单价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0D" w:rsidRDefault="00C0630D" w:rsidP="00C0630D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资产原值总价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0D" w:rsidRDefault="00C0630D" w:rsidP="00C0630D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计划使用年限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0D" w:rsidRDefault="00C0630D" w:rsidP="00C0630D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已经使用年限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0D" w:rsidRDefault="00C0630D" w:rsidP="00C0630D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存放地点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0D" w:rsidRDefault="00C0630D" w:rsidP="00C0630D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C0630D" w:rsidTr="00C0630D">
        <w:trPr>
          <w:trHeight w:hRule="exact" w:val="359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0D" w:rsidRDefault="00C0630D" w:rsidP="00C0630D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30D" w:rsidRDefault="00C0630D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30D" w:rsidRDefault="00C0630D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630D" w:rsidRDefault="00C0630D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30D" w:rsidRDefault="00C0630D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30D" w:rsidRDefault="00C0630D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30D" w:rsidRDefault="00C0630D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30D" w:rsidRDefault="00C0630D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30D" w:rsidRDefault="00C0630D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30D" w:rsidRDefault="00C0630D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30D" w:rsidRDefault="00C0630D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30D" w:rsidRDefault="00C0630D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30D" w:rsidRDefault="00C0630D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30D" w:rsidRDefault="00C0630D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0630D" w:rsidTr="00C0630D">
        <w:trPr>
          <w:trHeight w:hRule="exact" w:val="359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0D" w:rsidRDefault="00C0630D" w:rsidP="00C0630D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30D" w:rsidRDefault="00C0630D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30D" w:rsidRDefault="00C0630D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630D" w:rsidRDefault="00C0630D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30D" w:rsidRDefault="00C0630D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30D" w:rsidRDefault="00C0630D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30D" w:rsidRDefault="00C0630D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30D" w:rsidRDefault="00C0630D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30D" w:rsidRDefault="00C0630D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30D" w:rsidRDefault="00C0630D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30D" w:rsidRDefault="00C0630D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30D" w:rsidRDefault="00C0630D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30D" w:rsidRDefault="00C0630D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30D" w:rsidRDefault="00C0630D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0630D" w:rsidTr="00C0630D">
        <w:trPr>
          <w:trHeight w:hRule="exact" w:val="359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0D" w:rsidRDefault="00C0630D" w:rsidP="00C0630D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30D" w:rsidRDefault="00C0630D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30D" w:rsidRDefault="00C0630D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630D" w:rsidRDefault="00C0630D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30D" w:rsidRDefault="00C0630D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30D" w:rsidRDefault="00C0630D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30D" w:rsidRDefault="00C0630D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30D" w:rsidRDefault="00C0630D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30D" w:rsidRDefault="00C0630D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30D" w:rsidRDefault="00C0630D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30D" w:rsidRDefault="00C0630D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30D" w:rsidRDefault="00C0630D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30D" w:rsidRDefault="00C0630D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30D" w:rsidRDefault="00C0630D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0630D" w:rsidTr="00C0630D">
        <w:trPr>
          <w:trHeight w:hRule="exact" w:val="45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0D" w:rsidRDefault="00C0630D" w:rsidP="00C0630D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0D" w:rsidRDefault="00C0630D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0D" w:rsidRDefault="00C0630D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0D" w:rsidRDefault="00C0630D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0D" w:rsidRDefault="00C0630D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0D" w:rsidRDefault="00C0630D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0D" w:rsidRDefault="00C0630D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0D" w:rsidRDefault="00C0630D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0D" w:rsidRDefault="00C0630D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0D" w:rsidRDefault="00C0630D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0D" w:rsidRDefault="00C0630D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0D" w:rsidRDefault="00C0630D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0D" w:rsidRDefault="00C0630D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0D" w:rsidRDefault="00C0630D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0630D" w:rsidTr="00C0630D">
        <w:trPr>
          <w:trHeight w:val="53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0D" w:rsidRDefault="00C0630D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处置方式</w:t>
            </w:r>
          </w:p>
        </w:tc>
        <w:tc>
          <w:tcPr>
            <w:tcW w:w="138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0D" w:rsidRDefault="00C0630D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color w:val="000000"/>
                <w:kern w:val="0"/>
                <w:sz w:val="18"/>
                <w:szCs w:val="18"/>
              </w:rPr>
              <w:t>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报废  </w:t>
            </w:r>
            <w:r>
              <w:rPr>
                <w:rFonts w:ascii="MS Gothic" w:eastAsia="MS Gothic" w:hAnsi="MS Gothic" w:cs="MS Gothic" w:hint="eastAsia"/>
                <w:color w:val="000000"/>
                <w:kern w:val="0"/>
                <w:sz w:val="18"/>
                <w:szCs w:val="18"/>
              </w:rPr>
              <w:t>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报损   </w:t>
            </w:r>
            <w:r>
              <w:rPr>
                <w:rFonts w:ascii="MS Gothic" w:eastAsia="MS Gothic" w:hAnsi="MS Gothic" w:cs="MS Gothic" w:hint="eastAsia"/>
                <w:color w:val="000000"/>
                <w:kern w:val="0"/>
                <w:sz w:val="18"/>
                <w:szCs w:val="18"/>
              </w:rPr>
              <w:t>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出售   </w:t>
            </w:r>
            <w:r>
              <w:rPr>
                <w:rFonts w:ascii="MS Gothic" w:eastAsia="MS Gothic" w:hAnsi="MS Gothic" w:cs="MS Gothic" w:hint="eastAsia"/>
                <w:color w:val="000000"/>
                <w:kern w:val="0"/>
                <w:sz w:val="18"/>
                <w:szCs w:val="18"/>
              </w:rPr>
              <w:t>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对外捐赠    </w:t>
            </w:r>
            <w:r>
              <w:rPr>
                <w:rFonts w:ascii="MS Gothic" w:eastAsia="MS Gothic" w:hAnsi="MS Gothic" w:cs="MS Gothic" w:hint="eastAsia"/>
                <w:color w:val="000000"/>
                <w:kern w:val="0"/>
                <w:sz w:val="18"/>
                <w:szCs w:val="18"/>
              </w:rPr>
              <w:t>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其他（   ）</w:t>
            </w:r>
          </w:p>
        </w:tc>
      </w:tr>
      <w:tr w:rsidR="00C0630D" w:rsidTr="00C0630D">
        <w:trPr>
          <w:trHeight w:val="1038"/>
          <w:jc w:val="center"/>
        </w:trPr>
        <w:tc>
          <w:tcPr>
            <w:tcW w:w="147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0D" w:rsidRDefault="00C0630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处置原因：</w:t>
            </w:r>
          </w:p>
          <w:p w:rsidR="00C0630D" w:rsidRDefault="00C0630D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:rsidR="00C0630D" w:rsidRDefault="00C0630D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申报人签字：                                                                            联系电话：                                    年   月   日                                                                                                                                                               </w:t>
            </w:r>
          </w:p>
        </w:tc>
      </w:tr>
      <w:tr w:rsidR="00C0630D" w:rsidTr="00C0630D">
        <w:trPr>
          <w:trHeight w:val="1417"/>
          <w:jc w:val="center"/>
        </w:trPr>
        <w:tc>
          <w:tcPr>
            <w:tcW w:w="4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0D" w:rsidRDefault="00C0630D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申报单位意见：</w:t>
            </w:r>
          </w:p>
          <w:p w:rsidR="00C0630D" w:rsidRDefault="00C0630D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       </w:t>
            </w:r>
          </w:p>
          <w:p w:rsidR="00C0630D" w:rsidRDefault="00C0630D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</w:t>
            </w:r>
          </w:p>
          <w:p w:rsidR="00C0630D" w:rsidRDefault="00C0630D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签字                            年   月   日</w:t>
            </w:r>
          </w:p>
        </w:tc>
        <w:tc>
          <w:tcPr>
            <w:tcW w:w="5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0D" w:rsidRDefault="00C0630D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技术鉴定人员（调入单位）意见：</w:t>
            </w:r>
          </w:p>
          <w:p w:rsidR="00C0630D" w:rsidRDefault="00C0630D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       </w:t>
            </w:r>
          </w:p>
          <w:p w:rsidR="00C0630D" w:rsidRDefault="00C0630D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</w:t>
            </w:r>
          </w:p>
          <w:p w:rsidR="00C0630D" w:rsidRDefault="00C0630D">
            <w:pPr>
              <w:jc w:val="left"/>
              <w:rPr>
                <w:rFonts w:ascii="Calibri" w:eastAsia="宋体" w:hAnsi="Calibri" w:cs="黑体" w:hint="eastAsia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签字                                     年   月   日</w:t>
            </w:r>
          </w:p>
        </w:tc>
        <w:tc>
          <w:tcPr>
            <w:tcW w:w="5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0D" w:rsidRDefault="00C0630D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资产管理部门意见：</w:t>
            </w:r>
          </w:p>
          <w:p w:rsidR="00C0630D" w:rsidRDefault="00C0630D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</w:t>
            </w:r>
          </w:p>
          <w:p w:rsidR="00C0630D" w:rsidRDefault="00C0630D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:rsidR="00C0630D" w:rsidRDefault="00C0630D">
            <w:pPr>
              <w:jc w:val="left"/>
              <w:rPr>
                <w:rFonts w:ascii="Calibri" w:eastAsia="宋体" w:hAnsi="Calibri" w:cs="黑体" w:hint="eastAsia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签字                                        年   月   日</w:t>
            </w:r>
          </w:p>
        </w:tc>
      </w:tr>
      <w:tr w:rsidR="00C0630D" w:rsidTr="00C0630D">
        <w:trPr>
          <w:trHeight w:val="890"/>
          <w:jc w:val="center"/>
        </w:trPr>
        <w:tc>
          <w:tcPr>
            <w:tcW w:w="4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0D" w:rsidRDefault="00C0630D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主管校领导意见：</w:t>
            </w:r>
          </w:p>
          <w:p w:rsidR="00C0630D" w:rsidRDefault="00C0630D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:rsidR="00C0630D" w:rsidRDefault="00C0630D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:rsidR="00C0630D" w:rsidRDefault="00C0630D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签字                         年   月   日</w:t>
            </w:r>
          </w:p>
        </w:tc>
        <w:tc>
          <w:tcPr>
            <w:tcW w:w="5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0D" w:rsidRDefault="00C0630D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资产处置鉴定小组意见：</w:t>
            </w:r>
          </w:p>
          <w:p w:rsidR="00C0630D" w:rsidRDefault="00C0630D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:rsidR="00C0630D" w:rsidRDefault="00C0630D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:rsidR="00C0630D" w:rsidRDefault="00C0630D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签字                            年   月   日</w:t>
            </w:r>
          </w:p>
        </w:tc>
        <w:tc>
          <w:tcPr>
            <w:tcW w:w="5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0D" w:rsidRDefault="00C0630D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董事长意见：</w:t>
            </w:r>
          </w:p>
          <w:p w:rsidR="00C0630D" w:rsidRDefault="00C0630D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:rsidR="00C0630D" w:rsidRDefault="00C0630D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:rsidR="00C0630D" w:rsidRDefault="00C0630D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签字                                        年   月   日</w:t>
            </w:r>
          </w:p>
        </w:tc>
      </w:tr>
      <w:tr w:rsidR="00C0630D" w:rsidTr="00C0630D">
        <w:trPr>
          <w:trHeight w:val="759"/>
          <w:jc w:val="center"/>
        </w:trPr>
        <w:tc>
          <w:tcPr>
            <w:tcW w:w="147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0D" w:rsidRDefault="00C0630D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处置方式及结果：</w:t>
            </w:r>
          </w:p>
        </w:tc>
      </w:tr>
    </w:tbl>
    <w:p w:rsidR="00D56786" w:rsidRDefault="00D56786">
      <w:pPr>
        <w:rPr>
          <w:rFonts w:hint="eastAsia"/>
        </w:rPr>
      </w:pPr>
      <w:bookmarkStart w:id="0" w:name="_GoBack"/>
      <w:bookmarkEnd w:id="0"/>
    </w:p>
    <w:sectPr w:rsidR="00D56786" w:rsidSect="00C0630D">
      <w:pgSz w:w="16838" w:h="11906" w:orient="landscape"/>
      <w:pgMar w:top="567" w:right="1440" w:bottom="567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8A"/>
    <w:rsid w:val="00217E8A"/>
    <w:rsid w:val="00C0630D"/>
    <w:rsid w:val="00D5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A3A29"/>
  <w15:chartTrackingRefBased/>
  <w15:docId w15:val="{510C539C-32EA-4D08-9B6F-B22E9864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30D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李祠源</dc:creator>
  <cp:keywords/>
  <dc:description/>
  <cp:lastModifiedBy>李祠源</cp:lastModifiedBy>
  <cp:revision>2</cp:revision>
  <dcterms:created xsi:type="dcterms:W3CDTF">2022-05-06T01:29:00Z</dcterms:created>
  <dcterms:modified xsi:type="dcterms:W3CDTF">2022-05-06T01:32:00Z</dcterms:modified>
</cp:coreProperties>
</file>